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7E" w:rsidRDefault="0088417E" w:rsidP="0088417E">
      <w:pPr>
        <w:jc w:val="center"/>
        <w:rPr>
          <w:b/>
          <w:sz w:val="28"/>
          <w:szCs w:val="28"/>
        </w:rPr>
      </w:pPr>
      <w:r>
        <w:rPr>
          <w:b/>
          <w:sz w:val="28"/>
          <w:szCs w:val="28"/>
        </w:rPr>
        <w:t>CUFTA</w:t>
      </w:r>
      <w:r w:rsidRPr="00DC1EC0">
        <w:rPr>
          <w:b/>
          <w:sz w:val="28"/>
          <w:szCs w:val="28"/>
        </w:rPr>
        <w:t xml:space="preserve"> ORIGIN DECLARATION</w:t>
      </w:r>
    </w:p>
    <w:p w:rsidR="0088417E" w:rsidRPr="00605471" w:rsidRDefault="0088417E" w:rsidP="0088417E">
      <w:pPr>
        <w:jc w:val="center"/>
        <w:rPr>
          <w:b/>
          <w:bCs/>
          <w:sz w:val="28"/>
          <w:szCs w:val="28"/>
        </w:rPr>
      </w:pPr>
      <w:r>
        <w:rPr>
          <w:b/>
          <w:sz w:val="28"/>
          <w:szCs w:val="28"/>
        </w:rPr>
        <w:t xml:space="preserve">Canada / </w:t>
      </w:r>
      <w:r>
        <w:rPr>
          <w:b/>
          <w:bCs/>
          <w:sz w:val="28"/>
          <w:szCs w:val="28"/>
        </w:rPr>
        <w:t>Ukraine Free Trade Agreement</w:t>
      </w:r>
    </w:p>
    <w:p w:rsidR="0088417E" w:rsidRDefault="0088417E" w:rsidP="0088417E">
      <w:pPr>
        <w:jc w:val="center"/>
        <w:rPr>
          <w:sz w:val="24"/>
          <w:szCs w:val="24"/>
        </w:rPr>
      </w:pPr>
    </w:p>
    <w:p w:rsidR="0088417E" w:rsidRDefault="0088417E" w:rsidP="0088417E">
      <w:pPr>
        <w:rPr>
          <w:rFonts w:ascii="Calibri" w:eastAsia="Calibri" w:hAnsi="Calibri" w:cs="Calibri"/>
          <w:lang w:val="en-US"/>
        </w:rPr>
      </w:pPr>
    </w:p>
    <w:p w:rsidR="0088417E" w:rsidRPr="007E5BCA" w:rsidRDefault="0088417E" w:rsidP="0088417E">
      <w:pPr>
        <w:rPr>
          <w:rFonts w:ascii="Calibri" w:eastAsia="Calibri" w:hAnsi="Calibri" w:cs="Calibri"/>
          <w:vertAlign w:val="superscript"/>
          <w:lang w:val="en-US"/>
        </w:rPr>
      </w:pPr>
      <w:r>
        <w:rPr>
          <w:rFonts w:ascii="Calibri" w:eastAsia="Calibri" w:hAnsi="Calibri" w:cs="Calibri"/>
          <w:lang w:val="en-US"/>
        </w:rPr>
        <w:t xml:space="preserve">Period:  </w:t>
      </w:r>
      <w:proofErr w:type="gramStart"/>
      <w:r>
        <w:rPr>
          <w:rFonts w:ascii="Calibri" w:eastAsia="Calibri" w:hAnsi="Calibri" w:cs="Calibri"/>
          <w:lang w:val="en-US"/>
        </w:rPr>
        <w:t>From  _</w:t>
      </w:r>
      <w:proofErr w:type="gramEnd"/>
      <w:r>
        <w:rPr>
          <w:rFonts w:ascii="Calibri" w:eastAsia="Calibri" w:hAnsi="Calibri" w:cs="Calibri"/>
          <w:lang w:val="en-US"/>
        </w:rPr>
        <w:t xml:space="preserve">_ </w:t>
      </w:r>
      <w:sdt>
        <w:sdtPr>
          <w:rPr>
            <w:rFonts w:ascii="Calibri" w:eastAsia="Calibri" w:hAnsi="Calibri" w:cs="Calibri"/>
            <w:lang w:val="en-US"/>
          </w:rPr>
          <w:alias w:val="Start Date"/>
          <w:tag w:val="Start Date"/>
          <w:id w:val="267743592"/>
          <w:placeholder>
            <w:docPart w:val="E26C1B93E01C4E1A80DEF33B6C86F1B1"/>
          </w:placeholder>
          <w:showingPlcHdr/>
          <w:date w:fullDate="2017-10-05T00:00:00Z">
            <w:dateFormat w:val="d-MMM-yy"/>
            <w:lid w:val="en-CA"/>
            <w:storeMappedDataAs w:val="dateTime"/>
            <w:calendar w:val="gregorian"/>
          </w:date>
        </w:sdtPr>
        <w:sdtContent>
          <w:r>
            <w:rPr>
              <w:rStyle w:val="PlaceholderText"/>
            </w:rPr>
            <w:t xml:space="preserve">Click </w:t>
          </w:r>
          <w:r w:rsidRPr="004B7E4E">
            <w:rPr>
              <w:rStyle w:val="PlaceholderText"/>
            </w:rPr>
            <w:t>to enter a date.</w:t>
          </w:r>
        </w:sdtContent>
      </w:sdt>
      <w:r>
        <w:rPr>
          <w:rFonts w:ascii="Calibri" w:eastAsia="Calibri" w:hAnsi="Calibri" w:cs="Calibri"/>
          <w:lang w:val="en-US"/>
        </w:rPr>
        <w:t>_    To __</w:t>
      </w:r>
      <w:sdt>
        <w:sdtPr>
          <w:rPr>
            <w:rFonts w:ascii="Calibri" w:eastAsia="Calibri" w:hAnsi="Calibri" w:cs="Calibri"/>
            <w:lang w:val="en-US"/>
          </w:rPr>
          <w:alias w:val="End Date"/>
          <w:tag w:val="End Date"/>
          <w:id w:val="797805438"/>
          <w:placeholder>
            <w:docPart w:val="A3BC9A2756A44FBE921A2AC5B7132C8B"/>
          </w:placeholder>
          <w:showingPlcHdr/>
          <w:date>
            <w:dateFormat w:val="dd/MM/yyyy"/>
            <w:lid w:val="en-CA"/>
            <w:storeMappedDataAs w:val="dateTime"/>
            <w:calendar w:val="gregorian"/>
          </w:date>
        </w:sdtPr>
        <w:sdtContent>
          <w:r>
            <w:rPr>
              <w:rStyle w:val="PlaceholderText"/>
            </w:rPr>
            <w:t>Click to</w:t>
          </w:r>
          <w:r w:rsidRPr="004B7E4E">
            <w:rPr>
              <w:rStyle w:val="PlaceholderText"/>
            </w:rPr>
            <w:t xml:space="preserve"> enter a date.</w:t>
          </w:r>
        </w:sdtContent>
      </w:sdt>
      <w:r>
        <w:rPr>
          <w:rFonts w:ascii="Calibri" w:eastAsia="Calibri" w:hAnsi="Calibri" w:cs="Calibri"/>
          <w:lang w:val="en-US"/>
        </w:rPr>
        <w:t>____</w:t>
      </w:r>
      <w:r>
        <w:rPr>
          <w:rFonts w:ascii="Calibri" w:eastAsia="Calibri" w:hAnsi="Calibri" w:cs="Calibri"/>
          <w:vertAlign w:val="superscript"/>
          <w:lang w:val="en-US"/>
        </w:rPr>
        <w:t>(1)</w:t>
      </w:r>
    </w:p>
    <w:p w:rsidR="0088417E" w:rsidRDefault="0088417E" w:rsidP="0088417E">
      <w:pPr>
        <w:rPr>
          <w:rFonts w:ascii="Calibri" w:eastAsia="Calibri" w:hAnsi="Calibri" w:cs="Calibri"/>
          <w:lang w:val="en-US"/>
        </w:rPr>
      </w:pPr>
    </w:p>
    <w:p w:rsidR="0088417E" w:rsidRPr="00DC1EC0" w:rsidRDefault="0088417E" w:rsidP="0088417E">
      <w:pPr>
        <w:rPr>
          <w:rFonts w:ascii="Calibri" w:eastAsia="Calibri" w:hAnsi="Calibri" w:cs="Calibri"/>
          <w:u w:val="single"/>
          <w:lang w:val="en-US"/>
        </w:rPr>
      </w:pPr>
      <w:r w:rsidRPr="00DC1EC0">
        <w:rPr>
          <w:rFonts w:ascii="Calibri" w:eastAsia="Calibri" w:hAnsi="Calibri" w:cs="Calibri"/>
          <w:lang w:val="en-US"/>
        </w:rPr>
        <w:t xml:space="preserve">Reference:  </w:t>
      </w:r>
      <w:r>
        <w:rPr>
          <w:rFonts w:ascii="Calibri" w:eastAsia="Calibri" w:hAnsi="Calibri" w:cs="Calibri"/>
          <w:lang w:val="en-US"/>
        </w:rPr>
        <w:t>___</w:t>
      </w:r>
      <w:sdt>
        <w:sdtPr>
          <w:rPr>
            <w:rFonts w:ascii="Calibri" w:eastAsia="Calibri" w:hAnsi="Calibri" w:cs="Calibri"/>
            <w:lang w:val="en-US"/>
          </w:rPr>
          <w:alias w:val="Invoice No."/>
          <w:tag w:val="Invoice No."/>
          <w:id w:val="-1782255397"/>
          <w:placeholder>
            <w:docPart w:val="283EEF685B334C12A1B968C7A023A3B8"/>
          </w:placeholder>
          <w:showingPlcHdr/>
          <w:text/>
        </w:sdtPr>
        <w:sdtContent>
          <w:r>
            <w:rPr>
              <w:rStyle w:val="PlaceholderText"/>
            </w:rPr>
            <w:t>Click here to enter Invoice No.</w:t>
          </w:r>
        </w:sdtContent>
      </w:sdt>
      <w:r>
        <w:rPr>
          <w:rFonts w:ascii="Calibri" w:eastAsia="Calibri" w:hAnsi="Calibri" w:cs="Calibri"/>
          <w:u w:val="single"/>
          <w:lang w:val="en-US"/>
        </w:rPr>
        <w:t>___    ____</w:t>
      </w:r>
      <w:sdt>
        <w:sdtPr>
          <w:rPr>
            <w:rFonts w:ascii="Calibri" w:eastAsia="Calibri" w:hAnsi="Calibri" w:cs="Calibri"/>
            <w:u w:val="single"/>
            <w:lang w:val="en-US"/>
          </w:rPr>
          <w:alias w:val="PO No."/>
          <w:tag w:val="PO No."/>
          <w:id w:val="1982344634"/>
          <w:placeholder>
            <w:docPart w:val="700C714F1F734022A8709921C2CEA1BB"/>
          </w:placeholder>
          <w:showingPlcHdr/>
          <w:text/>
        </w:sdtPr>
        <w:sdtContent>
          <w:r>
            <w:rPr>
              <w:rStyle w:val="PlaceholderText"/>
            </w:rPr>
            <w:t>Click here to enter PO No</w:t>
          </w:r>
          <w:r w:rsidRPr="004B7E4E">
            <w:rPr>
              <w:rStyle w:val="PlaceholderText"/>
            </w:rPr>
            <w:t>.</w:t>
          </w:r>
        </w:sdtContent>
      </w:sdt>
      <w:r>
        <w:rPr>
          <w:rFonts w:ascii="Calibri" w:eastAsia="Calibri" w:hAnsi="Calibri" w:cs="Calibri"/>
          <w:u w:val="single"/>
          <w:lang w:val="en-US"/>
        </w:rPr>
        <w:t>_____</w:t>
      </w:r>
    </w:p>
    <w:p w:rsidR="0088417E" w:rsidRPr="007E5BCA" w:rsidRDefault="0088417E" w:rsidP="0088417E">
      <w:pPr>
        <w:rPr>
          <w:rFonts w:ascii="Calibri" w:eastAsia="Calibri" w:hAnsi="Calibri" w:cs="Calibri"/>
          <w:lang w:val="en-US"/>
        </w:rPr>
      </w:pPr>
    </w:p>
    <w:p w:rsidR="0088417E" w:rsidRPr="00DC1EC0" w:rsidRDefault="0088417E" w:rsidP="0088417E">
      <w:pPr>
        <w:rPr>
          <w:rFonts w:ascii="Calibri" w:eastAsia="Calibri" w:hAnsi="Calibri" w:cs="Calibri"/>
          <w:lang w:val="en-US"/>
        </w:rPr>
      </w:pPr>
      <w:r w:rsidRPr="00DC1EC0">
        <w:rPr>
          <w:rFonts w:ascii="Calibri" w:eastAsia="Calibri" w:hAnsi="Calibri" w:cs="Calibri"/>
          <w:lang w:val="en-US"/>
        </w:rPr>
        <w:t>The exporter of the pro</w:t>
      </w:r>
      <w:r>
        <w:rPr>
          <w:rFonts w:ascii="Calibri" w:eastAsia="Calibri" w:hAnsi="Calibri" w:cs="Calibri"/>
          <w:lang w:val="en-US"/>
        </w:rPr>
        <w:t>ducts covered by this document</w:t>
      </w:r>
      <w:r w:rsidRPr="0088417E">
        <w:rPr>
          <w:rFonts w:ascii="Calibri" w:eastAsia="Calibri" w:hAnsi="Calibri" w:cs="Calibri"/>
          <w:lang w:val="en-US"/>
        </w:rPr>
        <w:t xml:space="preserve"> </w:t>
      </w:r>
      <w:r w:rsidRPr="00DC1EC0">
        <w:rPr>
          <w:rFonts w:ascii="Calibri" w:eastAsia="Calibri" w:hAnsi="Calibri" w:cs="Calibri"/>
          <w:lang w:val="en-US"/>
        </w:rPr>
        <w:t>declares that, except where otherwise clearly indicated, th</w:t>
      </w:r>
      <w:r>
        <w:rPr>
          <w:rFonts w:ascii="Calibri" w:eastAsia="Calibri" w:hAnsi="Calibri" w:cs="Calibri"/>
          <w:lang w:val="en-US"/>
        </w:rPr>
        <w:t xml:space="preserve">ese products are of Canada/Ukraine </w:t>
      </w:r>
      <w:r w:rsidRPr="00DC1EC0">
        <w:rPr>
          <w:rFonts w:ascii="Calibri" w:eastAsia="Calibri" w:hAnsi="Calibri" w:cs="Calibri"/>
          <w:lang w:val="en-US"/>
        </w:rPr>
        <w:t>preferential origin</w:t>
      </w:r>
      <w:r>
        <w:rPr>
          <w:rFonts w:ascii="Calibri" w:eastAsia="Calibri" w:hAnsi="Calibri" w:cs="Calibri"/>
          <w:lang w:val="en-US"/>
        </w:rPr>
        <w:t xml:space="preserve"> </w:t>
      </w:r>
      <w:r>
        <w:rPr>
          <w:rFonts w:ascii="Calibri" w:eastAsia="Calibri" w:hAnsi="Calibri" w:cs="Calibri"/>
          <w:vertAlign w:val="superscript"/>
          <w:lang w:val="en-US"/>
        </w:rPr>
        <w:t>(2)</w:t>
      </w:r>
      <w:r w:rsidRPr="00DC1EC0">
        <w:rPr>
          <w:rFonts w:ascii="Calibri" w:eastAsia="Calibri" w:hAnsi="Calibri" w:cs="Calibri"/>
          <w:lang w:val="en-US"/>
        </w:rPr>
        <w:t>.</w:t>
      </w:r>
    </w:p>
    <w:p w:rsidR="008146F2" w:rsidRDefault="008146F2" w:rsidP="0088417E">
      <w:pPr>
        <w:rPr>
          <w:lang w:val="en-US"/>
        </w:rPr>
      </w:pPr>
    </w:p>
    <w:p w:rsidR="0088417E" w:rsidRPr="00DC1EC0" w:rsidRDefault="0088417E" w:rsidP="0088417E">
      <w:pPr>
        <w:rPr>
          <w:rFonts w:ascii="Calibri" w:eastAsia="Calibri" w:hAnsi="Calibri" w:cs="Calibri"/>
          <w:lang w:val="en-US"/>
        </w:rPr>
      </w:pPr>
      <w:r w:rsidRPr="00DC1EC0">
        <w:rPr>
          <w:rFonts w:ascii="Calibri" w:eastAsia="Calibri" w:hAnsi="Calibri" w:cs="Calibri"/>
          <w:lang w:val="en-US"/>
        </w:rPr>
        <w:t>List items on Invoice No. in reference or covered by Blanket Period below</w:t>
      </w:r>
    </w:p>
    <w:p w:rsidR="0088417E" w:rsidRDefault="0088417E" w:rsidP="0088417E">
      <w:pPr>
        <w:rPr>
          <w:rFonts w:ascii="Calibri" w:eastAsia="Calibri" w:hAnsi="Calibri" w:cs="Calibri"/>
          <w:lang w:val="en-US"/>
        </w:rPr>
      </w:pPr>
      <w:r w:rsidRPr="00DC1EC0">
        <w:rPr>
          <w:rFonts w:ascii="Calibri" w:eastAsia="Calibri" w:hAnsi="Calibri" w:cs="Calibri"/>
          <w:lang w:val="en-US"/>
        </w:rPr>
        <w:t> </w:t>
      </w:r>
    </w:p>
    <w:p w:rsidR="0088417E" w:rsidRDefault="0088417E" w:rsidP="0088417E">
      <w:pPr>
        <w:rPr>
          <w:rFonts w:ascii="Calibri" w:eastAsia="Calibri" w:hAnsi="Calibri" w:cs="Calibri"/>
          <w:lang w:val="en-US"/>
        </w:rPr>
      </w:pPr>
    </w:p>
    <w:p w:rsidR="0088417E" w:rsidRDefault="0088417E" w:rsidP="0088417E">
      <w:pPr>
        <w:rPr>
          <w:rFonts w:ascii="Calibri" w:eastAsia="Calibri" w:hAnsi="Calibri" w:cs="Calibri"/>
          <w:lang w:val="en-US"/>
        </w:rPr>
      </w:pPr>
    </w:p>
    <w:p w:rsidR="0088417E" w:rsidRDefault="0088417E" w:rsidP="0088417E">
      <w:pPr>
        <w:rPr>
          <w:rFonts w:ascii="Calibri" w:eastAsia="Calibri" w:hAnsi="Calibri" w:cs="Calibri"/>
          <w:lang w:val="en-US"/>
        </w:rPr>
      </w:pPr>
    </w:p>
    <w:p w:rsidR="0088417E" w:rsidRDefault="0088417E" w:rsidP="0088417E">
      <w:pPr>
        <w:rPr>
          <w:rFonts w:ascii="Calibri" w:eastAsia="Calibri" w:hAnsi="Calibri" w:cs="Calibri"/>
          <w:lang w:val="en-US"/>
        </w:rPr>
      </w:pPr>
    </w:p>
    <w:p w:rsidR="0088417E" w:rsidRPr="00DC1EC0" w:rsidRDefault="0088417E" w:rsidP="0088417E">
      <w:pPr>
        <w:rPr>
          <w:rFonts w:ascii="Calibri" w:eastAsia="Calibri" w:hAnsi="Calibri" w:cs="Calibri"/>
          <w:lang w:val="en-US"/>
        </w:rPr>
      </w:pPr>
    </w:p>
    <w:p w:rsidR="0088417E" w:rsidRDefault="0088417E" w:rsidP="0088417E">
      <w:pPr>
        <w:rPr>
          <w:rFonts w:ascii="Calibri" w:eastAsia="Calibri" w:hAnsi="Calibri" w:cs="Calibri"/>
          <w:lang w:val="en-US"/>
        </w:rPr>
      </w:pPr>
      <w:r w:rsidRPr="00DC1EC0">
        <w:rPr>
          <w:rFonts w:ascii="Calibri" w:eastAsia="Calibri" w:hAnsi="Calibri" w:cs="Calibri"/>
          <w:lang w:val="en-US"/>
        </w:rPr>
        <w:t>…………………………………………………………….............................................</w:t>
      </w:r>
      <w:r w:rsidRPr="00DC1EC0">
        <w:rPr>
          <w:rFonts w:ascii="Calibri" w:eastAsia="Calibri" w:hAnsi="Calibri" w:cs="Calibri"/>
          <w:lang w:val="en-US"/>
        </w:rPr>
        <w:br/>
        <w:t>(Place and date)</w:t>
      </w:r>
    </w:p>
    <w:p w:rsidR="0088417E" w:rsidRDefault="0088417E" w:rsidP="0088417E">
      <w:pPr>
        <w:rPr>
          <w:rFonts w:ascii="Calibri" w:eastAsia="Calibri" w:hAnsi="Calibri" w:cs="Calibri"/>
          <w:lang w:val="en-US"/>
        </w:rPr>
      </w:pPr>
    </w:p>
    <w:p w:rsidR="0088417E" w:rsidRPr="00DC1EC0" w:rsidRDefault="0088417E" w:rsidP="0088417E">
      <w:pPr>
        <w:rPr>
          <w:rFonts w:ascii="Calibri" w:eastAsia="Calibri" w:hAnsi="Calibri" w:cs="Calibri"/>
          <w:lang w:val="en-US"/>
        </w:rPr>
      </w:pPr>
    </w:p>
    <w:p w:rsidR="0088417E" w:rsidRPr="00DC1EC0" w:rsidRDefault="0088417E" w:rsidP="0088417E">
      <w:pPr>
        <w:rPr>
          <w:rFonts w:ascii="Calibri" w:eastAsia="Calibri" w:hAnsi="Calibri" w:cs="Calibri"/>
          <w:lang w:val="en-US"/>
        </w:rPr>
      </w:pPr>
      <w:r>
        <w:rPr>
          <w:rFonts w:ascii="Calibri" w:eastAsia="Calibri" w:hAnsi="Calibri" w:cs="Calibri"/>
          <w:lang w:val="en-US"/>
        </w:rPr>
        <w:t xml:space="preserve">...……………………………………………………                                  </w:t>
      </w:r>
      <w:r w:rsidRPr="00DC1EC0">
        <w:rPr>
          <w:rFonts w:ascii="Calibri" w:eastAsia="Calibri" w:hAnsi="Calibri" w:cs="Calibri"/>
          <w:lang w:val="en-US"/>
        </w:rPr>
        <w:t>...……………………………………………………</w:t>
      </w:r>
      <w:r w:rsidRPr="00DC1EC0">
        <w:rPr>
          <w:rFonts w:ascii="Calibri" w:eastAsia="Calibri" w:hAnsi="Calibri" w:cs="Calibri"/>
          <w:lang w:val="en-US"/>
        </w:rPr>
        <w:br/>
        <w:t xml:space="preserve">(Signature </w:t>
      </w:r>
      <w:r>
        <w:rPr>
          <w:rFonts w:ascii="Calibri" w:eastAsia="Calibri" w:hAnsi="Calibri" w:cs="Calibri"/>
          <w:lang w:val="en-US"/>
        </w:rPr>
        <w:t xml:space="preserve">of </w:t>
      </w:r>
      <w:proofErr w:type="gramStart"/>
      <w:r w:rsidRPr="00DC1EC0">
        <w:rPr>
          <w:rFonts w:ascii="Calibri" w:eastAsia="Calibri" w:hAnsi="Calibri" w:cs="Calibri"/>
          <w:lang w:val="en-US"/>
        </w:rPr>
        <w:t>exporter)</w:t>
      </w:r>
      <w:r>
        <w:rPr>
          <w:rFonts w:ascii="Calibri" w:eastAsia="Calibri" w:hAnsi="Calibri" w:cs="Calibri"/>
          <w:lang w:val="en-US"/>
        </w:rPr>
        <w:t xml:space="preserve">   </w:t>
      </w:r>
      <w:proofErr w:type="gramEnd"/>
      <w:r>
        <w:rPr>
          <w:rFonts w:ascii="Calibri" w:eastAsia="Calibri" w:hAnsi="Calibri" w:cs="Calibri"/>
          <w:lang w:val="en-US"/>
        </w:rPr>
        <w:t xml:space="preserve">                                                            (Printed Name of </w:t>
      </w:r>
      <w:r w:rsidRPr="00DC1EC0">
        <w:rPr>
          <w:rFonts w:ascii="Calibri" w:eastAsia="Calibri" w:hAnsi="Calibri" w:cs="Calibri"/>
          <w:lang w:val="en-US"/>
        </w:rPr>
        <w:t>exporter)</w:t>
      </w:r>
    </w:p>
    <w:p w:rsidR="0088417E" w:rsidRPr="00DC1EC0" w:rsidRDefault="0088417E" w:rsidP="0088417E">
      <w:pPr>
        <w:rPr>
          <w:rFonts w:ascii="Calibri" w:eastAsia="Calibri" w:hAnsi="Calibri" w:cs="Calibri"/>
          <w:lang w:val="en-US"/>
        </w:rPr>
      </w:pPr>
    </w:p>
    <w:p w:rsidR="0088417E" w:rsidRDefault="0088417E" w:rsidP="0088417E">
      <w:pPr>
        <w:rPr>
          <w:sz w:val="24"/>
          <w:szCs w:val="24"/>
        </w:rPr>
      </w:pPr>
    </w:p>
    <w:p w:rsidR="0088417E" w:rsidRDefault="0088417E" w:rsidP="0088417E">
      <w:pPr>
        <w:rPr>
          <w:sz w:val="24"/>
          <w:szCs w:val="24"/>
        </w:rPr>
      </w:pPr>
    </w:p>
    <w:p w:rsidR="0088417E" w:rsidRPr="00515A20" w:rsidRDefault="0088417E" w:rsidP="0088417E">
      <w:pPr>
        <w:spacing w:before="100" w:beforeAutospacing="1" w:after="100" w:afterAutospacing="1"/>
        <w:rPr>
          <w:rFonts w:ascii="Times New Roman" w:eastAsia="Times New Roman" w:hAnsi="Times New Roman" w:cs="Times New Roman"/>
          <w:sz w:val="24"/>
          <w:szCs w:val="24"/>
          <w:lang w:eastAsia="en-CA"/>
        </w:rPr>
      </w:pPr>
      <w:r w:rsidRPr="00515A20">
        <w:rPr>
          <w:rFonts w:ascii="Times New Roman" w:eastAsia="Times New Roman" w:hAnsi="Times New Roman" w:cs="Times New Roman"/>
          <w:b/>
          <w:bCs/>
          <w:sz w:val="24"/>
          <w:szCs w:val="24"/>
          <w:lang w:eastAsia="en-CA"/>
        </w:rPr>
        <w:t>Ukrainian Version</w:t>
      </w:r>
    </w:p>
    <w:p w:rsidR="0088417E" w:rsidRPr="00515A20" w:rsidRDefault="0088417E" w:rsidP="0088417E">
      <w:pPr>
        <w:spacing w:before="100" w:beforeAutospacing="1" w:after="100" w:afterAutospacing="1"/>
        <w:rPr>
          <w:rFonts w:ascii="Times New Roman" w:eastAsia="Times New Roman" w:hAnsi="Times New Roman" w:cs="Times New Roman"/>
          <w:sz w:val="24"/>
          <w:szCs w:val="24"/>
          <w:lang w:val="uk-UA" w:eastAsia="en-CA"/>
        </w:rPr>
      </w:pPr>
      <w:r w:rsidRPr="00515A20">
        <w:rPr>
          <w:rFonts w:ascii="Times New Roman" w:eastAsia="Times New Roman" w:hAnsi="Times New Roman" w:cs="Times New Roman"/>
          <w:sz w:val="24"/>
          <w:szCs w:val="24"/>
          <w:lang w:val="uk-UA" w:eastAsia="en-CA"/>
        </w:rPr>
        <w:t>Декларація про походження, текст якої наведено нижче, має бути оформлена відповідно до виносок, наданих нижче. Але виноски відтворювати не потрібно.</w:t>
      </w:r>
    </w:p>
    <w:p w:rsidR="0088417E" w:rsidRPr="00515A20" w:rsidRDefault="0088417E" w:rsidP="0088417E">
      <w:pPr>
        <w:spacing w:before="100" w:beforeAutospacing="1" w:after="100" w:afterAutospacing="1"/>
        <w:rPr>
          <w:rFonts w:ascii="Times New Roman" w:eastAsia="Times New Roman" w:hAnsi="Times New Roman" w:cs="Times New Roman"/>
          <w:sz w:val="24"/>
          <w:szCs w:val="24"/>
          <w:lang w:val="uk-UA" w:eastAsia="en-CA"/>
        </w:rPr>
      </w:pPr>
      <w:r w:rsidRPr="00515A20">
        <w:rPr>
          <w:rFonts w:ascii="Times New Roman" w:eastAsia="Times New Roman" w:hAnsi="Times New Roman" w:cs="Times New Roman"/>
          <w:sz w:val="24"/>
          <w:szCs w:val="24"/>
          <w:lang w:val="uk-UA" w:eastAsia="en-CA"/>
        </w:rPr>
        <w:t>(Період: з _____________ до ________________)</w:t>
      </w:r>
    </w:p>
    <w:p w:rsidR="0088417E" w:rsidRPr="00515A20" w:rsidRDefault="0088417E" w:rsidP="0088417E">
      <w:pPr>
        <w:spacing w:before="100" w:beforeAutospacing="1" w:after="100" w:afterAutospacing="1"/>
        <w:rPr>
          <w:rFonts w:ascii="Times New Roman" w:eastAsia="Times New Roman" w:hAnsi="Times New Roman" w:cs="Times New Roman"/>
          <w:sz w:val="24"/>
          <w:szCs w:val="24"/>
          <w:lang w:val="uk-UA" w:eastAsia="en-CA"/>
        </w:rPr>
      </w:pPr>
      <w:r w:rsidRPr="00515A20">
        <w:rPr>
          <w:rFonts w:ascii="Times New Roman" w:eastAsia="Times New Roman" w:hAnsi="Times New Roman" w:cs="Times New Roman"/>
          <w:sz w:val="24"/>
          <w:szCs w:val="24"/>
          <w:lang w:val="uk-UA" w:eastAsia="en-CA"/>
        </w:rPr>
        <w:t>Експортер товарів, на які поширюється цей документ, заявляє, що за винятком випадків, де  чітко зазначено інше, ці товари є товарами преференційного походження з.</w:t>
      </w:r>
    </w:p>
    <w:p w:rsidR="0088417E" w:rsidRPr="00515A20" w:rsidRDefault="0088417E" w:rsidP="0088417E">
      <w:pPr>
        <w:spacing w:before="100" w:beforeAutospacing="1" w:after="100" w:afterAutospacing="1"/>
        <w:rPr>
          <w:rFonts w:ascii="Times New Roman" w:eastAsia="Times New Roman" w:hAnsi="Times New Roman" w:cs="Times New Roman"/>
          <w:sz w:val="24"/>
          <w:szCs w:val="24"/>
          <w:lang w:val="uk-UA" w:eastAsia="en-CA"/>
        </w:rPr>
      </w:pPr>
      <w:r w:rsidRPr="00515A20">
        <w:rPr>
          <w:rFonts w:ascii="Times New Roman" w:eastAsia="Times New Roman" w:hAnsi="Times New Roman" w:cs="Times New Roman"/>
          <w:sz w:val="24"/>
          <w:szCs w:val="24"/>
          <w:lang w:val="uk-UA" w:eastAsia="en-CA"/>
        </w:rPr>
        <w:t>…………………………………………………………….............................................</w:t>
      </w:r>
    </w:p>
    <w:p w:rsidR="0088417E" w:rsidRPr="00515A20" w:rsidRDefault="0088417E" w:rsidP="0088417E">
      <w:pPr>
        <w:spacing w:before="100" w:beforeAutospacing="1" w:after="100" w:afterAutospacing="1"/>
        <w:rPr>
          <w:rFonts w:ascii="Times New Roman" w:eastAsia="Times New Roman" w:hAnsi="Times New Roman" w:cs="Times New Roman"/>
          <w:sz w:val="24"/>
          <w:szCs w:val="24"/>
          <w:lang w:val="uk-UA" w:eastAsia="en-CA"/>
        </w:rPr>
      </w:pPr>
      <w:r w:rsidRPr="00515A20">
        <w:rPr>
          <w:rFonts w:ascii="Times New Roman" w:eastAsia="Times New Roman" w:hAnsi="Times New Roman" w:cs="Times New Roman"/>
          <w:sz w:val="24"/>
          <w:szCs w:val="24"/>
          <w:lang w:val="uk-UA" w:eastAsia="en-CA"/>
        </w:rPr>
        <w:t>(місце та дата)</w:t>
      </w:r>
    </w:p>
    <w:p w:rsidR="0088417E" w:rsidRPr="00515A20" w:rsidRDefault="0088417E" w:rsidP="0088417E">
      <w:pPr>
        <w:spacing w:before="100" w:beforeAutospacing="1" w:after="100" w:afterAutospacing="1"/>
        <w:rPr>
          <w:rFonts w:ascii="Times New Roman" w:eastAsia="Times New Roman" w:hAnsi="Times New Roman" w:cs="Times New Roman"/>
          <w:sz w:val="24"/>
          <w:szCs w:val="24"/>
          <w:lang w:val="uk-UA" w:eastAsia="en-CA"/>
        </w:rPr>
      </w:pPr>
      <w:r w:rsidRPr="00515A20">
        <w:rPr>
          <w:rFonts w:ascii="Times New Roman" w:eastAsia="Times New Roman" w:hAnsi="Times New Roman" w:cs="Times New Roman"/>
          <w:sz w:val="24"/>
          <w:szCs w:val="24"/>
          <w:lang w:val="uk-UA" w:eastAsia="en-CA"/>
        </w:rPr>
        <w:t>…………………………………………………………….............................................</w:t>
      </w:r>
    </w:p>
    <w:p w:rsidR="0088417E" w:rsidRDefault="0088417E" w:rsidP="0088417E">
      <w:pPr>
        <w:spacing w:before="100" w:beforeAutospacing="1" w:after="100" w:afterAutospacing="1"/>
        <w:rPr>
          <w:rFonts w:ascii="Times New Roman" w:eastAsia="Times New Roman" w:hAnsi="Times New Roman" w:cs="Times New Roman"/>
          <w:sz w:val="24"/>
          <w:szCs w:val="24"/>
          <w:lang w:val="uk-UA" w:eastAsia="en-CA"/>
        </w:rPr>
      </w:pPr>
      <w:r w:rsidRPr="00515A20">
        <w:rPr>
          <w:rFonts w:ascii="Times New Roman" w:eastAsia="Times New Roman" w:hAnsi="Times New Roman" w:cs="Times New Roman"/>
          <w:sz w:val="24"/>
          <w:szCs w:val="24"/>
          <w:lang w:val="uk-UA" w:eastAsia="en-CA"/>
        </w:rPr>
        <w:t>(підпис та назва експортера друкованими літерами)</w:t>
      </w:r>
    </w:p>
    <w:p w:rsidR="0088417E" w:rsidRPr="00515A20" w:rsidRDefault="0088417E" w:rsidP="0088417E">
      <w:pPr>
        <w:spacing w:before="100" w:beforeAutospacing="1" w:after="100" w:afterAutospacing="1"/>
        <w:rPr>
          <w:rFonts w:ascii="Times New Roman" w:eastAsia="Times New Roman" w:hAnsi="Times New Roman" w:cs="Times New Roman"/>
          <w:sz w:val="24"/>
          <w:szCs w:val="24"/>
          <w:lang w:val="uk-UA" w:eastAsia="en-CA"/>
        </w:rPr>
      </w:pPr>
      <w:bookmarkStart w:id="0" w:name="_GoBack"/>
      <w:bookmarkEnd w:id="0"/>
      <w:r w:rsidRPr="00515A20">
        <w:rPr>
          <w:rFonts w:ascii="Times New Roman" w:eastAsia="Times New Roman" w:hAnsi="Times New Roman" w:cs="Times New Roman"/>
          <w:b/>
          <w:bCs/>
          <w:sz w:val="36"/>
          <w:szCs w:val="36"/>
          <w:lang w:eastAsia="en-CA"/>
        </w:rPr>
        <w:lastRenderedPageBreak/>
        <w:t>Footnotes</w:t>
      </w:r>
    </w:p>
    <w:p w:rsidR="0088417E" w:rsidRPr="00515A20" w:rsidRDefault="0088417E" w:rsidP="0088417E">
      <w:pPr>
        <w:rPr>
          <w:rFonts w:ascii="Times New Roman" w:eastAsia="Times New Roman" w:hAnsi="Times New Roman" w:cs="Times New Roman"/>
          <w:sz w:val="24"/>
          <w:szCs w:val="24"/>
          <w:lang w:eastAsia="en-CA"/>
        </w:rPr>
      </w:pPr>
      <w:r w:rsidRPr="00515A20">
        <w:rPr>
          <w:rFonts w:ascii="Times New Roman" w:eastAsia="Times New Roman" w:hAnsi="Times New Roman" w:cs="Times New Roman"/>
          <w:sz w:val="24"/>
          <w:szCs w:val="24"/>
          <w:lang w:eastAsia="en-CA"/>
        </w:rPr>
        <w:t>Footnote 1</w:t>
      </w:r>
    </w:p>
    <w:p w:rsidR="0088417E" w:rsidRPr="00515A20" w:rsidRDefault="0088417E" w:rsidP="0088417E">
      <w:pPr>
        <w:spacing w:before="100" w:beforeAutospacing="1" w:after="100" w:afterAutospacing="1"/>
        <w:ind w:left="720"/>
        <w:rPr>
          <w:rFonts w:ascii="Times New Roman" w:eastAsia="Times New Roman" w:hAnsi="Times New Roman" w:cs="Times New Roman"/>
          <w:sz w:val="24"/>
          <w:szCs w:val="24"/>
          <w:lang w:eastAsia="en-CA"/>
        </w:rPr>
      </w:pPr>
      <w:r w:rsidRPr="00515A20">
        <w:rPr>
          <w:rFonts w:ascii="Times New Roman" w:eastAsia="Times New Roman" w:hAnsi="Times New Roman" w:cs="Times New Roman"/>
          <w:sz w:val="24"/>
          <w:szCs w:val="24"/>
          <w:lang w:eastAsia="en-CA"/>
        </w:rPr>
        <w:t>If the legislation of the Party of import provides for an origin declaration to apply to multiple shipments of identical originating products in accordance with Article 3.16.5 of the Canada – Ukraine Free Trade Agreement, the exporter may indicate the period of time for which the origin declaration will apply. The period of time must not exceed 12 months. All importations of the product must occur within the period indicated. If the Party of import does not provide for the application of Article 3.16.5, or a period of time is not applicable, the field must be left blank.</w:t>
      </w:r>
    </w:p>
    <w:p w:rsidR="0088417E" w:rsidRPr="00515A20" w:rsidRDefault="0088417E" w:rsidP="0088417E">
      <w:pPr>
        <w:spacing w:before="100" w:beforeAutospacing="1" w:after="100" w:afterAutospacing="1"/>
        <w:ind w:left="720"/>
        <w:rPr>
          <w:rFonts w:ascii="Times New Roman" w:eastAsia="Times New Roman" w:hAnsi="Times New Roman" w:cs="Times New Roman"/>
          <w:sz w:val="24"/>
          <w:szCs w:val="24"/>
          <w:lang w:eastAsia="en-CA"/>
        </w:rPr>
      </w:pPr>
      <w:hyperlink r:id="rId4" w:anchor="fnb1-ref" w:history="1">
        <w:r w:rsidRPr="00515A20">
          <w:rPr>
            <w:rFonts w:ascii="Times New Roman" w:eastAsia="Times New Roman" w:hAnsi="Times New Roman" w:cs="Times New Roman"/>
            <w:color w:val="0000FF"/>
            <w:sz w:val="24"/>
            <w:szCs w:val="24"/>
            <w:u w:val="single"/>
            <w:lang w:eastAsia="en-CA"/>
          </w:rPr>
          <w:t>Return to footnote 1 referrer</w:t>
        </w:r>
      </w:hyperlink>
    </w:p>
    <w:p w:rsidR="0088417E" w:rsidRPr="00515A20" w:rsidRDefault="0088417E" w:rsidP="0088417E">
      <w:pPr>
        <w:rPr>
          <w:rFonts w:ascii="Times New Roman" w:eastAsia="Times New Roman" w:hAnsi="Times New Roman" w:cs="Times New Roman"/>
          <w:sz w:val="24"/>
          <w:szCs w:val="24"/>
          <w:lang w:eastAsia="en-CA"/>
        </w:rPr>
      </w:pPr>
      <w:r w:rsidRPr="00515A20">
        <w:rPr>
          <w:rFonts w:ascii="Times New Roman" w:eastAsia="Times New Roman" w:hAnsi="Times New Roman" w:cs="Times New Roman"/>
          <w:sz w:val="24"/>
          <w:szCs w:val="24"/>
          <w:lang w:eastAsia="en-CA"/>
        </w:rPr>
        <w:t>Footnote 2</w:t>
      </w:r>
    </w:p>
    <w:p w:rsidR="0088417E" w:rsidRPr="00515A20" w:rsidRDefault="0088417E" w:rsidP="0088417E">
      <w:pPr>
        <w:spacing w:before="100" w:beforeAutospacing="1" w:after="100" w:afterAutospacing="1"/>
        <w:ind w:left="720"/>
        <w:rPr>
          <w:rFonts w:ascii="Times New Roman" w:eastAsia="Times New Roman" w:hAnsi="Times New Roman" w:cs="Times New Roman"/>
          <w:sz w:val="24"/>
          <w:szCs w:val="24"/>
          <w:lang w:eastAsia="en-CA"/>
        </w:rPr>
      </w:pPr>
      <w:r w:rsidRPr="00515A20">
        <w:rPr>
          <w:rFonts w:ascii="Times New Roman" w:eastAsia="Times New Roman" w:hAnsi="Times New Roman" w:cs="Times New Roman"/>
          <w:sz w:val="24"/>
          <w:szCs w:val="24"/>
          <w:lang w:eastAsia="en-CA"/>
        </w:rPr>
        <w:t>“Canada/Ukraine” means products qualifying as originating under the rules of origin of the Canada-Ukraine Free Trade Agreement.</w:t>
      </w:r>
    </w:p>
    <w:p w:rsidR="0088417E" w:rsidRPr="00515A20" w:rsidRDefault="0088417E" w:rsidP="0088417E">
      <w:pPr>
        <w:spacing w:before="100" w:beforeAutospacing="1" w:after="100" w:afterAutospacing="1"/>
        <w:ind w:left="720"/>
        <w:rPr>
          <w:rFonts w:ascii="Times New Roman" w:eastAsia="Times New Roman" w:hAnsi="Times New Roman" w:cs="Times New Roman"/>
          <w:sz w:val="24"/>
          <w:szCs w:val="24"/>
          <w:lang w:eastAsia="en-CA"/>
        </w:rPr>
      </w:pPr>
      <w:hyperlink r:id="rId5" w:anchor="fnb2-ref" w:history="1">
        <w:r w:rsidRPr="00515A20">
          <w:rPr>
            <w:rFonts w:ascii="Times New Roman" w:eastAsia="Times New Roman" w:hAnsi="Times New Roman" w:cs="Times New Roman"/>
            <w:color w:val="0000FF"/>
            <w:sz w:val="24"/>
            <w:szCs w:val="24"/>
            <w:u w:val="single"/>
            <w:lang w:eastAsia="en-CA"/>
          </w:rPr>
          <w:t>Return to footnote 2 referrer</w:t>
        </w:r>
      </w:hyperlink>
    </w:p>
    <w:p w:rsidR="0088417E" w:rsidRPr="00515A20" w:rsidRDefault="0088417E" w:rsidP="0088417E">
      <w:pPr>
        <w:rPr>
          <w:rFonts w:ascii="Times New Roman" w:eastAsia="Times New Roman" w:hAnsi="Times New Roman" w:cs="Times New Roman"/>
          <w:sz w:val="24"/>
          <w:szCs w:val="24"/>
          <w:lang w:eastAsia="en-CA"/>
        </w:rPr>
      </w:pPr>
      <w:r w:rsidRPr="00515A20">
        <w:rPr>
          <w:rFonts w:ascii="Times New Roman" w:eastAsia="Times New Roman" w:hAnsi="Times New Roman" w:cs="Times New Roman"/>
          <w:sz w:val="24"/>
          <w:szCs w:val="24"/>
          <w:lang w:eastAsia="en-CA"/>
        </w:rPr>
        <w:t>Footnote 3</w:t>
      </w:r>
    </w:p>
    <w:p w:rsidR="0088417E" w:rsidRPr="00515A20" w:rsidRDefault="0088417E" w:rsidP="0088417E">
      <w:pPr>
        <w:spacing w:before="100" w:beforeAutospacing="1" w:after="100" w:afterAutospacing="1"/>
        <w:ind w:left="720"/>
        <w:rPr>
          <w:rFonts w:ascii="Times New Roman" w:eastAsia="Times New Roman" w:hAnsi="Times New Roman" w:cs="Times New Roman"/>
          <w:sz w:val="24"/>
          <w:szCs w:val="24"/>
          <w:lang w:eastAsia="en-CA"/>
        </w:rPr>
      </w:pPr>
      <w:r w:rsidRPr="00515A20">
        <w:rPr>
          <w:rFonts w:ascii="Times New Roman" w:eastAsia="Times New Roman" w:hAnsi="Times New Roman" w:cs="Times New Roman"/>
          <w:sz w:val="24"/>
          <w:szCs w:val="24"/>
          <w:lang w:eastAsia="en-CA"/>
        </w:rPr>
        <w:t>These indications may be omitted if the information is contained on the document itself.</w:t>
      </w:r>
    </w:p>
    <w:p w:rsidR="0088417E" w:rsidRPr="00515A20" w:rsidRDefault="0088417E" w:rsidP="0088417E">
      <w:pPr>
        <w:spacing w:before="100" w:beforeAutospacing="1" w:after="100" w:afterAutospacing="1"/>
        <w:ind w:left="720"/>
        <w:rPr>
          <w:rFonts w:ascii="Times New Roman" w:eastAsia="Times New Roman" w:hAnsi="Times New Roman" w:cs="Times New Roman"/>
          <w:sz w:val="24"/>
          <w:szCs w:val="24"/>
          <w:lang w:eastAsia="en-CA"/>
        </w:rPr>
      </w:pPr>
      <w:hyperlink r:id="rId6" w:anchor="fnb3-ref" w:history="1">
        <w:r w:rsidRPr="00515A20">
          <w:rPr>
            <w:rFonts w:ascii="Times New Roman" w:eastAsia="Times New Roman" w:hAnsi="Times New Roman" w:cs="Times New Roman"/>
            <w:color w:val="0000FF"/>
            <w:sz w:val="24"/>
            <w:szCs w:val="24"/>
            <w:u w:val="single"/>
            <w:lang w:eastAsia="en-CA"/>
          </w:rPr>
          <w:t>Return to footnote 3 referrer</w:t>
        </w:r>
      </w:hyperlink>
    </w:p>
    <w:p w:rsidR="0088417E" w:rsidRPr="00515A20" w:rsidRDefault="0088417E" w:rsidP="0088417E">
      <w:pPr>
        <w:rPr>
          <w:rFonts w:ascii="Times New Roman" w:eastAsia="Times New Roman" w:hAnsi="Times New Roman" w:cs="Times New Roman"/>
          <w:sz w:val="24"/>
          <w:szCs w:val="24"/>
          <w:lang w:eastAsia="en-CA"/>
        </w:rPr>
      </w:pPr>
      <w:r w:rsidRPr="00515A20">
        <w:rPr>
          <w:rFonts w:ascii="Times New Roman" w:eastAsia="Times New Roman" w:hAnsi="Times New Roman" w:cs="Times New Roman"/>
          <w:sz w:val="24"/>
          <w:szCs w:val="24"/>
          <w:lang w:eastAsia="en-CA"/>
        </w:rPr>
        <w:t>Footnote 4</w:t>
      </w:r>
    </w:p>
    <w:p w:rsidR="0088417E" w:rsidRPr="00515A20" w:rsidRDefault="0088417E" w:rsidP="0088417E">
      <w:pPr>
        <w:spacing w:before="100" w:beforeAutospacing="1" w:after="100" w:afterAutospacing="1"/>
        <w:ind w:left="720"/>
        <w:rPr>
          <w:rFonts w:ascii="Times New Roman" w:eastAsia="Times New Roman" w:hAnsi="Times New Roman" w:cs="Times New Roman"/>
          <w:sz w:val="24"/>
          <w:szCs w:val="24"/>
          <w:lang w:eastAsia="en-CA"/>
        </w:rPr>
      </w:pPr>
      <w:r w:rsidRPr="00515A20">
        <w:rPr>
          <w:rFonts w:ascii="Times New Roman" w:eastAsia="Times New Roman" w:hAnsi="Times New Roman" w:cs="Times New Roman"/>
          <w:sz w:val="24"/>
          <w:szCs w:val="24"/>
          <w:lang w:eastAsia="en-CA"/>
        </w:rPr>
        <w:t>Article 3.16.3 of the Canada – Ukraine Free Trade Agreement provides an exception to the requirement of the exporter’s signature. Where the exporter is not required to sign, the exception of signature also implies the exemption of the name of the signatory.</w:t>
      </w:r>
    </w:p>
    <w:p w:rsidR="0088417E" w:rsidRPr="0088417E" w:rsidRDefault="0088417E" w:rsidP="0088417E"/>
    <w:sectPr w:rsidR="0088417E" w:rsidRPr="008841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7E"/>
    <w:rsid w:val="008146F2"/>
    <w:rsid w:val="00884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C057"/>
  <w15:chartTrackingRefBased/>
  <w15:docId w15:val="{EBDE767D-3258-41B8-868A-ADCA9772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1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national.gc.ca/trade-commerce/trade-agreements-accords-commerciaux/agr-acc/ukraine/text-texte/03.aspx?lang=eng" TargetMode="External"/><Relationship Id="rId5" Type="http://schemas.openxmlformats.org/officeDocument/2006/relationships/hyperlink" Target="https://www.international.gc.ca/trade-commerce/trade-agreements-accords-commerciaux/agr-acc/ukraine/text-texte/03.aspx?lang=eng" TargetMode="External"/><Relationship Id="rId4" Type="http://schemas.openxmlformats.org/officeDocument/2006/relationships/hyperlink" Target="https://www.international.gc.ca/trade-commerce/trade-agreements-accords-commerciaux/agr-acc/ukraine/text-texte/03.aspx?lang=eng"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6C1B93E01C4E1A80DEF33B6C86F1B1"/>
        <w:category>
          <w:name w:val="General"/>
          <w:gallery w:val="placeholder"/>
        </w:category>
        <w:types>
          <w:type w:val="bbPlcHdr"/>
        </w:types>
        <w:behaviors>
          <w:behavior w:val="content"/>
        </w:behaviors>
        <w:guid w:val="{CB6ACE17-DF96-49FC-A2C7-7F1EFB9CF414}"/>
      </w:docPartPr>
      <w:docPartBody>
        <w:p w:rsidR="00000000" w:rsidRDefault="00E62FFF" w:rsidP="00E62FFF">
          <w:pPr>
            <w:pStyle w:val="E26C1B93E01C4E1A80DEF33B6C86F1B1"/>
          </w:pPr>
          <w:r>
            <w:rPr>
              <w:rStyle w:val="PlaceholderText"/>
            </w:rPr>
            <w:t xml:space="preserve">Click </w:t>
          </w:r>
          <w:r w:rsidRPr="004B7E4E">
            <w:rPr>
              <w:rStyle w:val="PlaceholderText"/>
            </w:rPr>
            <w:t>to enter a date.</w:t>
          </w:r>
        </w:p>
      </w:docPartBody>
    </w:docPart>
    <w:docPart>
      <w:docPartPr>
        <w:name w:val="A3BC9A2756A44FBE921A2AC5B7132C8B"/>
        <w:category>
          <w:name w:val="General"/>
          <w:gallery w:val="placeholder"/>
        </w:category>
        <w:types>
          <w:type w:val="bbPlcHdr"/>
        </w:types>
        <w:behaviors>
          <w:behavior w:val="content"/>
        </w:behaviors>
        <w:guid w:val="{6C546BD5-2362-4E1D-8209-E8D29C863EA0}"/>
      </w:docPartPr>
      <w:docPartBody>
        <w:p w:rsidR="00000000" w:rsidRDefault="00E62FFF" w:rsidP="00E62FFF">
          <w:pPr>
            <w:pStyle w:val="A3BC9A2756A44FBE921A2AC5B7132C8B"/>
          </w:pPr>
          <w:r>
            <w:rPr>
              <w:rStyle w:val="PlaceholderText"/>
            </w:rPr>
            <w:t>Click to</w:t>
          </w:r>
          <w:r w:rsidRPr="004B7E4E">
            <w:rPr>
              <w:rStyle w:val="PlaceholderText"/>
            </w:rPr>
            <w:t xml:space="preserve"> enter a date.</w:t>
          </w:r>
        </w:p>
      </w:docPartBody>
    </w:docPart>
    <w:docPart>
      <w:docPartPr>
        <w:name w:val="283EEF685B334C12A1B968C7A023A3B8"/>
        <w:category>
          <w:name w:val="General"/>
          <w:gallery w:val="placeholder"/>
        </w:category>
        <w:types>
          <w:type w:val="bbPlcHdr"/>
        </w:types>
        <w:behaviors>
          <w:behavior w:val="content"/>
        </w:behaviors>
        <w:guid w:val="{503E0275-BD81-491D-9EE4-CCE3C37829DB}"/>
      </w:docPartPr>
      <w:docPartBody>
        <w:p w:rsidR="00000000" w:rsidRDefault="00E62FFF" w:rsidP="00E62FFF">
          <w:pPr>
            <w:pStyle w:val="283EEF685B334C12A1B968C7A023A3B8"/>
          </w:pPr>
          <w:r>
            <w:rPr>
              <w:rStyle w:val="PlaceholderText"/>
            </w:rPr>
            <w:t>Click here to enter Invoice No.</w:t>
          </w:r>
        </w:p>
      </w:docPartBody>
    </w:docPart>
    <w:docPart>
      <w:docPartPr>
        <w:name w:val="700C714F1F734022A8709921C2CEA1BB"/>
        <w:category>
          <w:name w:val="General"/>
          <w:gallery w:val="placeholder"/>
        </w:category>
        <w:types>
          <w:type w:val="bbPlcHdr"/>
        </w:types>
        <w:behaviors>
          <w:behavior w:val="content"/>
        </w:behaviors>
        <w:guid w:val="{5DE79E48-A592-4BCC-B1E5-AE545ED53F92}"/>
      </w:docPartPr>
      <w:docPartBody>
        <w:p w:rsidR="00000000" w:rsidRDefault="00E62FFF" w:rsidP="00E62FFF">
          <w:pPr>
            <w:pStyle w:val="700C714F1F734022A8709921C2CEA1BB"/>
          </w:pPr>
          <w:r>
            <w:rPr>
              <w:rStyle w:val="PlaceholderText"/>
            </w:rPr>
            <w:t>Click here to enter PO No</w:t>
          </w:r>
          <w:r w:rsidRPr="004B7E4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FF"/>
    <w:rsid w:val="00E02D44"/>
    <w:rsid w:val="00E62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FFF"/>
    <w:rPr>
      <w:color w:val="808080"/>
    </w:rPr>
  </w:style>
  <w:style w:type="paragraph" w:customStyle="1" w:styleId="E26C1B93E01C4E1A80DEF33B6C86F1B1">
    <w:name w:val="E26C1B93E01C4E1A80DEF33B6C86F1B1"/>
    <w:rsid w:val="00E62FFF"/>
  </w:style>
  <w:style w:type="paragraph" w:customStyle="1" w:styleId="A3BC9A2756A44FBE921A2AC5B7132C8B">
    <w:name w:val="A3BC9A2756A44FBE921A2AC5B7132C8B"/>
    <w:rsid w:val="00E62FFF"/>
  </w:style>
  <w:style w:type="paragraph" w:customStyle="1" w:styleId="283EEF685B334C12A1B968C7A023A3B8">
    <w:name w:val="283EEF685B334C12A1B968C7A023A3B8"/>
    <w:rsid w:val="00E62FFF"/>
  </w:style>
  <w:style w:type="paragraph" w:customStyle="1" w:styleId="700C714F1F734022A8709921C2CEA1BB">
    <w:name w:val="700C714F1F734022A8709921C2CEA1BB"/>
    <w:rsid w:val="00E62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Martinez</dc:creator>
  <cp:keywords/>
  <dc:description/>
  <cp:lastModifiedBy>April Martinez</cp:lastModifiedBy>
  <cp:revision>1</cp:revision>
  <dcterms:created xsi:type="dcterms:W3CDTF">2019-10-22T17:40:00Z</dcterms:created>
  <dcterms:modified xsi:type="dcterms:W3CDTF">2019-10-22T17:44:00Z</dcterms:modified>
</cp:coreProperties>
</file>